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1499" w:rsidRDefault="00461005">
      <w:pPr>
        <w:spacing w:after="120" w:line="240" w:lineRule="auto"/>
        <w:jc w:val="center"/>
        <w:rPr>
          <w:rFonts w:ascii="Arial" w:eastAsia="Arial" w:hAnsi="Arial" w:cs="Arial"/>
          <w:b/>
          <w:color w:val="009ABF"/>
        </w:rPr>
      </w:pPr>
      <w:r>
        <w:rPr>
          <w:rFonts w:ascii="Arial" w:eastAsia="Arial" w:hAnsi="Arial" w:cs="Arial"/>
          <w:b/>
          <w:color w:val="009ABF"/>
        </w:rPr>
        <w:t>Partner search/offer</w:t>
      </w:r>
    </w:p>
    <w:p w:rsidR="00171499" w:rsidRDefault="00461005">
      <w:pPr>
        <w:ind w:left="-142"/>
        <w:jc w:val="center"/>
        <w:rPr>
          <w:rFonts w:ascii="Arial" w:eastAsia="Arial" w:hAnsi="Arial" w:cs="Arial"/>
          <w:b/>
          <w:color w:val="44546A"/>
        </w:rPr>
      </w:pPr>
      <w:r>
        <w:rPr>
          <w:rFonts w:ascii="Arial" w:eastAsia="Arial" w:hAnsi="Arial" w:cs="Arial"/>
          <w:b/>
          <w:color w:val="44546A"/>
        </w:rPr>
        <w:t>Date: 14. 5. 2024</w:t>
      </w:r>
    </w:p>
    <w:p w:rsidR="00171499" w:rsidRDefault="00171499">
      <w:pPr>
        <w:ind w:left="-142"/>
        <w:jc w:val="center"/>
        <w:rPr>
          <w:rFonts w:ascii="Arial" w:eastAsia="Arial" w:hAnsi="Arial" w:cs="Arial"/>
          <w:b/>
        </w:rPr>
      </w:pPr>
    </w:p>
    <w:p w:rsidR="00171499" w:rsidRDefault="00461005">
      <w:pPr>
        <w:pBdr>
          <w:top w:val="single" w:sz="24" w:space="6" w:color="C75530"/>
          <w:left w:val="nil"/>
          <w:bottom w:val="nil"/>
          <w:right w:val="nil"/>
          <w:between w:val="nil"/>
        </w:pBdr>
        <w:spacing w:after="0" w:line="288" w:lineRule="auto"/>
        <w:rPr>
          <w:rFonts w:ascii="Arial" w:eastAsia="Arial" w:hAnsi="Arial" w:cs="Arial"/>
          <w:b/>
          <w:color w:val="C75530"/>
        </w:rPr>
      </w:pPr>
      <w:r>
        <w:rPr>
          <w:rFonts w:ascii="Arial" w:eastAsia="Arial" w:hAnsi="Arial" w:cs="Arial"/>
          <w:b/>
          <w:color w:val="C75530"/>
        </w:rPr>
        <w:t>(*) – Mandatory</w:t>
      </w:r>
    </w:p>
    <w:p w:rsidR="00171499" w:rsidRDefault="00171499">
      <w:pPr>
        <w:ind w:left="-142"/>
        <w:rPr>
          <w:rFonts w:ascii="Arial" w:eastAsia="Arial" w:hAnsi="Arial" w:cs="Arial"/>
          <w:b/>
        </w:rPr>
      </w:pPr>
    </w:p>
    <w:p w:rsidR="00171499" w:rsidRDefault="00461005">
      <w:pPr>
        <w:numPr>
          <w:ilvl w:val="0"/>
          <w:numId w:val="1"/>
        </w:numPr>
        <w:spacing w:after="0" w:line="240" w:lineRule="auto"/>
        <w:jc w:val="both"/>
        <w:rPr>
          <w:rFonts w:ascii="Arial" w:eastAsia="Arial" w:hAnsi="Arial" w:cs="Arial"/>
          <w:b/>
        </w:rPr>
      </w:pPr>
      <w:r>
        <w:rPr>
          <w:rFonts w:ascii="Arial" w:eastAsia="Arial" w:hAnsi="Arial" w:cs="Arial"/>
          <w:b/>
          <w:color w:val="C75530"/>
        </w:rPr>
        <w:t>(*)</w:t>
      </w:r>
      <w:r>
        <w:rPr>
          <w:rFonts w:ascii="Arial" w:eastAsia="Arial" w:hAnsi="Arial" w:cs="Arial"/>
          <w:b/>
        </w:rPr>
        <w:t xml:space="preserve"> </w:t>
      </w:r>
      <w:r>
        <w:rPr>
          <w:rFonts w:ascii="Arial" w:eastAsia="Arial" w:hAnsi="Arial" w:cs="Arial"/>
          <w:b/>
          <w:color w:val="44546A"/>
        </w:rPr>
        <w:t>Relevant topic(s) in work programme (code &amp; name of the topic(s) line(s))</w:t>
      </w:r>
    </w:p>
    <w:tbl>
      <w:tblPr>
        <w:tblStyle w:val="a"/>
        <w:tblW w:w="835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353"/>
      </w:tblGrid>
      <w:tr w:rsidR="00171499">
        <w:tc>
          <w:tcPr>
            <w:tcW w:w="8353" w:type="dxa"/>
          </w:tcPr>
          <w:p w:rsidR="00171499" w:rsidRPr="00461005" w:rsidRDefault="00461005">
            <w:pPr>
              <w:rPr>
                <w:rFonts w:ascii="Arial" w:eastAsia="Arial" w:hAnsi="Arial" w:cs="Arial"/>
              </w:rPr>
            </w:pPr>
            <w:hyperlink r:id="rId8">
              <w:r w:rsidRPr="00461005">
                <w:rPr>
                  <w:rFonts w:ascii="Arial" w:eastAsia="Arial" w:hAnsi="Arial" w:cs="Arial"/>
                  <w:color w:val="1155CC"/>
                  <w:highlight w:val="white"/>
                  <w:u w:val="single"/>
                </w:rPr>
                <w:t>Digital Humanism - Putting people at the centre of the digital transformation (CS</w:t>
              </w:r>
              <w:r w:rsidRPr="00461005">
                <w:rPr>
                  <w:rFonts w:ascii="Arial" w:eastAsia="Arial" w:hAnsi="Arial" w:cs="Arial"/>
                  <w:color w:val="1155CC"/>
                  <w:highlight w:val="white"/>
                  <w:u w:val="single"/>
                </w:rPr>
                <w:t>A</w:t>
              </w:r>
              <w:r w:rsidRPr="00461005">
                <w:rPr>
                  <w:rFonts w:ascii="Arial" w:eastAsia="Arial" w:hAnsi="Arial" w:cs="Arial"/>
                  <w:color w:val="1155CC"/>
                  <w:highlight w:val="white"/>
                  <w:u w:val="single"/>
                </w:rPr>
                <w:t>)</w:t>
              </w:r>
            </w:hyperlink>
          </w:p>
        </w:tc>
      </w:tr>
    </w:tbl>
    <w:p w:rsidR="00171499" w:rsidRDefault="00171499">
      <w:pPr>
        <w:rPr>
          <w:rFonts w:ascii="Arial" w:eastAsia="Arial" w:hAnsi="Arial" w:cs="Arial"/>
          <w:b/>
        </w:rPr>
      </w:pPr>
    </w:p>
    <w:p w:rsidR="00171499" w:rsidRDefault="00461005">
      <w:pPr>
        <w:numPr>
          <w:ilvl w:val="0"/>
          <w:numId w:val="1"/>
        </w:numPr>
        <w:spacing w:after="0" w:line="240" w:lineRule="auto"/>
        <w:jc w:val="both"/>
        <w:rPr>
          <w:rFonts w:ascii="Arial" w:eastAsia="Arial" w:hAnsi="Arial" w:cs="Arial"/>
          <w:b/>
          <w:color w:val="44546A"/>
        </w:rPr>
      </w:pPr>
      <w:r>
        <w:rPr>
          <w:rFonts w:ascii="Arial" w:eastAsia="Arial" w:hAnsi="Arial" w:cs="Arial"/>
          <w:b/>
          <w:color w:val="44546A"/>
        </w:rPr>
        <w:t>Quick description of the project concept</w:t>
      </w:r>
    </w:p>
    <w:tbl>
      <w:tblPr>
        <w:tblStyle w:val="a0"/>
        <w:tblW w:w="835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353"/>
      </w:tblGrid>
      <w:tr w:rsidR="00171499">
        <w:tc>
          <w:tcPr>
            <w:tcW w:w="8353" w:type="dxa"/>
          </w:tcPr>
          <w:p w:rsidR="00171499" w:rsidRDefault="00171499">
            <w:pPr>
              <w:spacing w:after="0" w:line="240" w:lineRule="auto"/>
              <w:jc w:val="both"/>
              <w:rPr>
                <w:rFonts w:ascii="Arial" w:eastAsia="Arial" w:hAnsi="Arial" w:cs="Arial"/>
                <w:b/>
                <w:color w:val="44546A"/>
              </w:rPr>
            </w:pPr>
          </w:p>
          <w:p w:rsidR="00461005" w:rsidRPr="00461005" w:rsidRDefault="00461005" w:rsidP="00461005">
            <w:pPr>
              <w:shd w:val="clear" w:color="auto" w:fill="FFFFFF"/>
              <w:spacing w:after="0" w:line="276" w:lineRule="auto"/>
              <w:jc w:val="both"/>
              <w:rPr>
                <w:rFonts w:ascii="Arial" w:eastAsia="Arial" w:hAnsi="Arial" w:cs="Arial"/>
              </w:rPr>
            </w:pPr>
            <w:r w:rsidRPr="00461005">
              <w:rPr>
                <w:rFonts w:ascii="Arial" w:eastAsia="Arial" w:hAnsi="Arial" w:cs="Arial"/>
              </w:rPr>
              <w:t xml:space="preserve">I am seeking an established consortium to collaborate with on </w:t>
            </w:r>
            <w:r>
              <w:rPr>
                <w:rFonts w:ascii="Arial" w:eastAsia="Arial" w:hAnsi="Arial" w:cs="Arial"/>
              </w:rPr>
              <w:t xml:space="preserve">the above-mentioned call </w:t>
            </w:r>
            <w:r w:rsidRPr="00461005">
              <w:rPr>
                <w:rFonts w:ascii="Arial" w:eastAsia="Arial" w:hAnsi="Arial" w:cs="Arial"/>
              </w:rPr>
              <w:t>HORIZON-CL4-2024-HUMAN-03-03</w:t>
            </w:r>
            <w:r>
              <w:rPr>
                <w:rFonts w:ascii="Arial" w:eastAsia="Arial" w:hAnsi="Arial" w:cs="Arial"/>
              </w:rPr>
              <w:t xml:space="preserve">. </w:t>
            </w:r>
            <w:r w:rsidRPr="00461005">
              <w:rPr>
                <w:rFonts w:ascii="Arial" w:eastAsia="Arial" w:hAnsi="Arial" w:cs="Arial"/>
              </w:rPr>
              <w:t>Currently, I lack the resources to initiate a consortium independently. However, I am eager to contribute my expertise</w:t>
            </w:r>
            <w:r>
              <w:rPr>
                <w:rFonts w:ascii="Arial" w:eastAsia="Arial" w:hAnsi="Arial" w:cs="Arial"/>
              </w:rPr>
              <w:t xml:space="preserve"> </w:t>
            </w:r>
            <w:r w:rsidRPr="00461005">
              <w:rPr>
                <w:rFonts w:ascii="Arial" w:eastAsia="Arial" w:hAnsi="Arial" w:cs="Arial"/>
              </w:rPr>
              <w:t>to an existing consortium where it would be beneficial.</w:t>
            </w:r>
            <w:bookmarkStart w:id="0" w:name="_GoBack"/>
            <w:bookmarkEnd w:id="0"/>
          </w:p>
          <w:p w:rsidR="00461005" w:rsidRPr="00461005" w:rsidRDefault="00461005" w:rsidP="00461005">
            <w:pPr>
              <w:shd w:val="clear" w:color="auto" w:fill="FFFFFF"/>
              <w:spacing w:after="0" w:line="276" w:lineRule="auto"/>
              <w:jc w:val="both"/>
              <w:rPr>
                <w:rFonts w:ascii="Arial" w:eastAsia="Arial" w:hAnsi="Arial" w:cs="Arial"/>
              </w:rPr>
            </w:pPr>
          </w:p>
          <w:p w:rsidR="00461005" w:rsidRDefault="00461005" w:rsidP="00461005">
            <w:pPr>
              <w:shd w:val="clear" w:color="auto" w:fill="FFFFFF"/>
              <w:spacing w:after="0" w:line="276" w:lineRule="auto"/>
              <w:jc w:val="both"/>
              <w:rPr>
                <w:rFonts w:ascii="Arial" w:eastAsia="Arial" w:hAnsi="Arial" w:cs="Arial"/>
              </w:rPr>
            </w:pPr>
            <w:r w:rsidRPr="00461005">
              <w:rPr>
                <w:rFonts w:ascii="Arial" w:eastAsia="Arial" w:hAnsi="Arial" w:cs="Arial"/>
              </w:rPr>
              <w:t xml:space="preserve">I can offer support in brainstorming ideas, drafting sections of the application and assisting with networking efforts to identify and secure additional partners. </w:t>
            </w:r>
          </w:p>
          <w:p w:rsidR="00171499" w:rsidRDefault="00171499">
            <w:pPr>
              <w:shd w:val="clear" w:color="auto" w:fill="FFFFFF"/>
              <w:spacing w:after="0" w:line="276" w:lineRule="auto"/>
              <w:jc w:val="both"/>
              <w:rPr>
                <w:rFonts w:ascii="Arial" w:eastAsia="Arial" w:hAnsi="Arial" w:cs="Arial"/>
              </w:rPr>
            </w:pPr>
          </w:p>
          <w:p w:rsidR="00171499" w:rsidRDefault="00171499">
            <w:pPr>
              <w:rPr>
                <w:rFonts w:ascii="Arial" w:eastAsia="Arial" w:hAnsi="Arial" w:cs="Arial"/>
                <w:b/>
              </w:rPr>
            </w:pPr>
          </w:p>
        </w:tc>
      </w:tr>
    </w:tbl>
    <w:p w:rsidR="00171499" w:rsidRDefault="00171499">
      <w:pPr>
        <w:spacing w:after="0" w:line="240" w:lineRule="auto"/>
        <w:ind w:left="720"/>
        <w:rPr>
          <w:rFonts w:ascii="Arial" w:eastAsia="Arial" w:hAnsi="Arial" w:cs="Arial"/>
          <w:b/>
        </w:rPr>
      </w:pPr>
    </w:p>
    <w:p w:rsidR="00171499" w:rsidRDefault="00171499">
      <w:pPr>
        <w:spacing w:after="0" w:line="240" w:lineRule="auto"/>
        <w:ind w:left="720"/>
        <w:rPr>
          <w:rFonts w:ascii="Arial" w:eastAsia="Arial" w:hAnsi="Arial" w:cs="Arial"/>
          <w:b/>
        </w:rPr>
      </w:pPr>
    </w:p>
    <w:p w:rsidR="00171499" w:rsidRDefault="00461005">
      <w:pPr>
        <w:numPr>
          <w:ilvl w:val="0"/>
          <w:numId w:val="1"/>
        </w:numPr>
        <w:spacing w:after="0" w:line="240" w:lineRule="auto"/>
        <w:rPr>
          <w:rFonts w:ascii="Arial" w:eastAsia="Arial" w:hAnsi="Arial" w:cs="Arial"/>
          <w:b/>
        </w:rPr>
      </w:pPr>
      <w:r>
        <w:rPr>
          <w:rFonts w:ascii="Arial" w:eastAsia="Arial" w:hAnsi="Arial" w:cs="Arial"/>
          <w:b/>
          <w:color w:val="C75530"/>
        </w:rPr>
        <w:t>(*</w:t>
      </w:r>
      <w:proofErr w:type="gramStart"/>
      <w:r>
        <w:rPr>
          <w:rFonts w:ascii="Arial" w:eastAsia="Arial" w:hAnsi="Arial" w:cs="Arial"/>
          <w:b/>
          <w:color w:val="C75530"/>
        </w:rPr>
        <w:t>)</w:t>
      </w:r>
      <w:r>
        <w:rPr>
          <w:rFonts w:ascii="Arial" w:eastAsia="Arial" w:hAnsi="Arial" w:cs="Arial"/>
          <w:b/>
          <w:color w:val="FF0000"/>
        </w:rPr>
        <w:t xml:space="preserve">  </w:t>
      </w:r>
      <w:r>
        <w:rPr>
          <w:rFonts w:ascii="Arial" w:eastAsia="Arial" w:hAnsi="Arial" w:cs="Arial"/>
          <w:b/>
          <w:color w:val="44546A"/>
        </w:rPr>
        <w:t>Description</w:t>
      </w:r>
      <w:proofErr w:type="gramEnd"/>
      <w:r>
        <w:rPr>
          <w:rFonts w:ascii="Arial" w:eastAsia="Arial" w:hAnsi="Arial" w:cs="Arial"/>
          <w:b/>
          <w:color w:val="44546A"/>
        </w:rPr>
        <w:t xml:space="preserve"> of the expertise proposed (up to 1000 characters)</w:t>
      </w:r>
    </w:p>
    <w:tbl>
      <w:tblPr>
        <w:tblStyle w:val="a1"/>
        <w:tblW w:w="835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353"/>
      </w:tblGrid>
      <w:tr w:rsidR="00171499">
        <w:tc>
          <w:tcPr>
            <w:tcW w:w="8353" w:type="dxa"/>
          </w:tcPr>
          <w:p w:rsidR="00171499" w:rsidRPr="00461005" w:rsidRDefault="00461005">
            <w:pPr>
              <w:shd w:val="clear" w:color="auto" w:fill="FFFFFF"/>
              <w:spacing w:after="0" w:line="288" w:lineRule="auto"/>
              <w:jc w:val="both"/>
              <w:rPr>
                <w:rFonts w:ascii="Arial" w:eastAsia="Arial" w:hAnsi="Arial" w:cs="Arial"/>
              </w:rPr>
            </w:pPr>
            <w:r w:rsidRPr="00461005">
              <w:rPr>
                <w:rFonts w:ascii="Arial" w:eastAsia="Arial" w:hAnsi="Arial" w:cs="Arial"/>
              </w:rPr>
              <w:t xml:space="preserve">Dr Zoran </w:t>
            </w:r>
            <w:proofErr w:type="spellStart"/>
            <w:r w:rsidRPr="00461005">
              <w:rPr>
                <w:rFonts w:ascii="Arial" w:eastAsia="Arial" w:hAnsi="Arial" w:cs="Arial"/>
              </w:rPr>
              <w:t>Levnajic</w:t>
            </w:r>
            <w:proofErr w:type="spellEnd"/>
            <w:r w:rsidRPr="00461005">
              <w:rPr>
                <w:rFonts w:ascii="Arial" w:eastAsia="Arial" w:hAnsi="Arial" w:cs="Arial"/>
              </w:rPr>
              <w:t xml:space="preserve"> is a researcher at the </w:t>
            </w:r>
            <w:r w:rsidRPr="00461005">
              <w:rPr>
                <w:rFonts w:ascii="Arial" w:eastAsia="Arial" w:hAnsi="Arial" w:cs="Arial"/>
              </w:rPr>
              <w:t xml:space="preserve">Faculty of Information Studies in Novo </w:t>
            </w:r>
            <w:r w:rsidRPr="00461005">
              <w:rPr>
                <w:rFonts w:ascii="Arial" w:eastAsia="Arial" w:hAnsi="Arial" w:cs="Arial"/>
              </w:rPr>
              <w:t>m</w:t>
            </w:r>
            <w:r w:rsidRPr="00461005">
              <w:rPr>
                <w:rFonts w:ascii="Arial" w:eastAsia="Arial" w:hAnsi="Arial" w:cs="Arial"/>
              </w:rPr>
              <w:t>esto (FIS), Slovenia. His expertise includes data science, complex network analysis, statistical/computational modelling</w:t>
            </w:r>
            <w:r w:rsidRPr="00461005">
              <w:rPr>
                <w:rFonts w:ascii="Arial" w:eastAsia="Arial" w:hAnsi="Arial" w:cs="Arial"/>
              </w:rPr>
              <w:t>, and diverse aspects of machine learning. Rather th</w:t>
            </w:r>
            <w:r w:rsidRPr="00461005">
              <w:rPr>
                <w:rFonts w:ascii="Arial" w:eastAsia="Arial" w:hAnsi="Arial" w:cs="Arial"/>
              </w:rPr>
              <w:t>an being focused on one topic in particular, Zoran has a vast experience collaborating with very diverse fields. These include statistical physics, material sciences, social sciences, digital humanities, neuroscience, psychology, and medical sciences. This</w:t>
            </w:r>
            <w:r w:rsidRPr="00461005">
              <w:rPr>
                <w:rFonts w:ascii="Arial" w:eastAsia="Arial" w:hAnsi="Arial" w:cs="Arial"/>
              </w:rPr>
              <w:t xml:space="preserve"> was always in relation to studying the actual mechanisms underpinning the scientific challenges in these fields, via data analysis and/or modelling</w:t>
            </w:r>
            <w:r w:rsidRPr="00461005">
              <w:rPr>
                <w:rFonts w:ascii="Arial" w:eastAsia="Arial" w:hAnsi="Arial" w:cs="Arial"/>
              </w:rPr>
              <w:t>.</w:t>
            </w:r>
          </w:p>
          <w:p w:rsidR="00171499" w:rsidRDefault="00171499">
            <w:pPr>
              <w:shd w:val="clear" w:color="auto" w:fill="FFFFFF"/>
              <w:spacing w:after="0" w:line="288" w:lineRule="auto"/>
              <w:jc w:val="both"/>
              <w:rPr>
                <w:rFonts w:ascii="Arial" w:eastAsia="Arial" w:hAnsi="Arial" w:cs="Arial"/>
              </w:rPr>
            </w:pPr>
          </w:p>
          <w:p w:rsidR="00171499" w:rsidRDefault="00461005">
            <w:pPr>
              <w:shd w:val="clear" w:color="auto" w:fill="FFFFFF"/>
              <w:spacing w:after="0" w:line="288" w:lineRule="auto"/>
              <w:jc w:val="both"/>
              <w:rPr>
                <w:rFonts w:ascii="Arial" w:eastAsia="Arial" w:hAnsi="Arial" w:cs="Arial"/>
              </w:rPr>
            </w:pPr>
            <w:r>
              <w:rPr>
                <w:rFonts w:ascii="Arial" w:eastAsia="Arial" w:hAnsi="Arial" w:cs="Arial"/>
              </w:rPr>
              <w:t>Zoran serves as the H</w:t>
            </w:r>
            <w:r>
              <w:rPr>
                <w:rFonts w:ascii="Arial" w:eastAsia="Arial" w:hAnsi="Arial" w:cs="Arial"/>
                <w:color w:val="222222"/>
              </w:rPr>
              <w:t>ead of Complex</w:t>
            </w:r>
            <w:r>
              <w:rPr>
                <w:rFonts w:ascii="Arial" w:eastAsia="Arial" w:hAnsi="Arial" w:cs="Arial"/>
              </w:rPr>
              <w:t xml:space="preserve"> Systems &amp; Data Science Lab at FIS. On one end, we use data mining/mach</w:t>
            </w:r>
            <w:r>
              <w:rPr>
                <w:rFonts w:ascii="Arial" w:eastAsia="Arial" w:hAnsi="Arial" w:cs="Arial"/>
              </w:rPr>
              <w:t>ine learning to extract novel useful information from the empirical data. On the other end we create mathematical models not from the data but from the sound hypotheses about the underlying systems, which serve as a guide for surveys and experiments. My gr</w:t>
            </w:r>
            <w:r>
              <w:rPr>
                <w:rFonts w:ascii="Arial" w:eastAsia="Arial" w:hAnsi="Arial" w:cs="Arial"/>
              </w:rPr>
              <w:t xml:space="preserve">oup presently has 3 PhD students and 2 </w:t>
            </w:r>
            <w:r>
              <w:rPr>
                <w:rFonts w:ascii="Arial" w:eastAsia="Arial" w:hAnsi="Arial" w:cs="Arial"/>
              </w:rPr>
              <w:lastRenderedPageBreak/>
              <w:t xml:space="preserve">postdocs. More on me here </w:t>
            </w:r>
            <w:hyperlink r:id="rId9">
              <w:r>
                <w:rPr>
                  <w:rFonts w:ascii="Arial" w:eastAsia="Arial" w:hAnsi="Arial" w:cs="Arial"/>
                </w:rPr>
                <w:t xml:space="preserve"> </w:t>
              </w:r>
            </w:hyperlink>
            <w:hyperlink r:id="rId10">
              <w:r>
                <w:rPr>
                  <w:rFonts w:ascii="Arial" w:eastAsia="Arial" w:hAnsi="Arial" w:cs="Arial"/>
                  <w:color w:val="1155CC"/>
                  <w:u w:val="single"/>
                </w:rPr>
                <w:t>http://levnajic.fis.unm.si/</w:t>
              </w:r>
            </w:hyperlink>
            <w:r>
              <w:rPr>
                <w:rFonts w:ascii="Arial" w:eastAsia="Arial" w:hAnsi="Arial" w:cs="Arial"/>
              </w:rPr>
              <w:t xml:space="preserve"> and more about my group here</w:t>
            </w:r>
            <w:hyperlink r:id="rId11">
              <w:r>
                <w:rPr>
                  <w:rFonts w:ascii="Arial" w:eastAsia="Arial" w:hAnsi="Arial" w:cs="Arial"/>
                </w:rPr>
                <w:t xml:space="preserve"> </w:t>
              </w:r>
            </w:hyperlink>
            <w:hyperlink r:id="rId12">
              <w:r>
                <w:rPr>
                  <w:rFonts w:ascii="Arial" w:eastAsia="Arial" w:hAnsi="Arial" w:cs="Arial"/>
                  <w:color w:val="1155CC"/>
                  <w:u w:val="single"/>
                </w:rPr>
                <w:t>http://codlab.fis.unm.si/</w:t>
              </w:r>
            </w:hyperlink>
            <w:r>
              <w:rPr>
                <w:rFonts w:ascii="Arial" w:eastAsia="Arial" w:hAnsi="Arial" w:cs="Arial"/>
              </w:rPr>
              <w:t xml:space="preserve"> </w:t>
            </w:r>
          </w:p>
          <w:p w:rsidR="00171499" w:rsidRDefault="00171499">
            <w:pPr>
              <w:shd w:val="clear" w:color="auto" w:fill="FFFFFF"/>
              <w:spacing w:after="0" w:line="288" w:lineRule="auto"/>
              <w:jc w:val="both"/>
              <w:rPr>
                <w:rFonts w:ascii="Arial" w:eastAsia="Arial" w:hAnsi="Arial" w:cs="Arial"/>
              </w:rPr>
            </w:pPr>
          </w:p>
          <w:p w:rsidR="00171499" w:rsidRDefault="00461005">
            <w:pPr>
              <w:shd w:val="clear" w:color="auto" w:fill="FFFFFF"/>
              <w:spacing w:after="0" w:line="288" w:lineRule="auto"/>
              <w:jc w:val="both"/>
              <w:rPr>
                <w:rFonts w:ascii="Arial" w:eastAsia="Arial" w:hAnsi="Arial" w:cs="Arial"/>
              </w:rPr>
            </w:pPr>
            <w:r>
              <w:rPr>
                <w:rFonts w:ascii="Arial" w:eastAsia="Arial" w:hAnsi="Arial" w:cs="Arial"/>
              </w:rPr>
              <w:t>My institution is a public faculty in Slovenia with two new high-performance computers. We are a very research- and project-oriented institution. Recently we had four major EU projects in super-computing and modelling</w:t>
            </w:r>
            <w:r>
              <w:rPr>
                <w:rFonts w:ascii="Arial" w:eastAsia="Arial" w:hAnsi="Arial" w:cs="Arial"/>
              </w:rPr>
              <w:t xml:space="preserve"> topics (jointly about 3M EUR, more</w:t>
            </w:r>
            <w:hyperlink r:id="rId13">
              <w:r>
                <w:rPr>
                  <w:rFonts w:ascii="Arial" w:eastAsia="Arial" w:hAnsi="Arial" w:cs="Arial"/>
                </w:rPr>
                <w:t xml:space="preserve"> </w:t>
              </w:r>
            </w:hyperlink>
            <w:hyperlink r:id="rId14">
              <w:r>
                <w:rPr>
                  <w:rFonts w:ascii="Arial" w:eastAsia="Arial" w:hAnsi="Arial" w:cs="Arial"/>
                  <w:color w:val="0563C1"/>
                  <w:u w:val="single"/>
                </w:rPr>
                <w:t>here</w:t>
              </w:r>
            </w:hyperlink>
            <w:r>
              <w:rPr>
                <w:rFonts w:ascii="Arial" w:eastAsia="Arial" w:hAnsi="Arial" w:cs="Arial"/>
              </w:rPr>
              <w:t xml:space="preserve">). </w:t>
            </w:r>
          </w:p>
          <w:p w:rsidR="00171499" w:rsidRDefault="00171499">
            <w:pPr>
              <w:shd w:val="clear" w:color="auto" w:fill="FFFFFF"/>
              <w:spacing w:after="0" w:line="288" w:lineRule="auto"/>
              <w:jc w:val="both"/>
              <w:rPr>
                <w:rFonts w:ascii="Arial" w:eastAsia="Arial" w:hAnsi="Arial" w:cs="Arial"/>
              </w:rPr>
            </w:pPr>
          </w:p>
          <w:p w:rsidR="00171499" w:rsidRDefault="00461005">
            <w:pPr>
              <w:shd w:val="clear" w:color="auto" w:fill="FFFFFF"/>
              <w:spacing w:after="0" w:line="288" w:lineRule="auto"/>
              <w:jc w:val="both"/>
              <w:rPr>
                <w:rFonts w:ascii="Arial" w:eastAsia="Arial" w:hAnsi="Arial" w:cs="Arial"/>
              </w:rPr>
            </w:pPr>
            <w:r>
              <w:rPr>
                <w:rFonts w:ascii="Arial" w:eastAsia="Arial" w:hAnsi="Arial" w:cs="Arial"/>
              </w:rPr>
              <w:t xml:space="preserve">Best to reach me is via email </w:t>
            </w:r>
            <w:r>
              <w:rPr>
                <w:rFonts w:ascii="Arial" w:eastAsia="Arial" w:hAnsi="Arial" w:cs="Arial"/>
                <w:color w:val="0563C1"/>
                <w:u w:val="single"/>
              </w:rPr>
              <w:t>zoran.levnajic@fis.unm.si</w:t>
            </w:r>
            <w:r>
              <w:rPr>
                <w:rFonts w:ascii="Arial" w:eastAsia="Arial" w:hAnsi="Arial" w:cs="Arial"/>
              </w:rPr>
              <w:t xml:space="preserve"> or directly on my cell +38641288778.</w:t>
            </w:r>
          </w:p>
          <w:p w:rsidR="00171499" w:rsidRDefault="00171499">
            <w:pPr>
              <w:rPr>
                <w:rFonts w:ascii="Arial" w:eastAsia="Arial" w:hAnsi="Arial" w:cs="Arial"/>
                <w:b/>
              </w:rPr>
            </w:pPr>
          </w:p>
        </w:tc>
      </w:tr>
    </w:tbl>
    <w:p w:rsidR="00171499" w:rsidRDefault="00171499">
      <w:pPr>
        <w:spacing w:after="0" w:line="240" w:lineRule="auto"/>
        <w:ind w:left="360"/>
        <w:rPr>
          <w:rFonts w:ascii="Arial" w:eastAsia="Arial" w:hAnsi="Arial" w:cs="Arial"/>
          <w:b/>
        </w:rPr>
      </w:pPr>
    </w:p>
    <w:p w:rsidR="00171499" w:rsidRDefault="00171499">
      <w:pPr>
        <w:spacing w:after="0" w:line="240" w:lineRule="auto"/>
        <w:ind w:left="360"/>
        <w:rPr>
          <w:rFonts w:ascii="Arial" w:eastAsia="Arial" w:hAnsi="Arial" w:cs="Arial"/>
          <w:b/>
        </w:rPr>
      </w:pPr>
    </w:p>
    <w:p w:rsidR="00171499" w:rsidRDefault="00461005">
      <w:pPr>
        <w:numPr>
          <w:ilvl w:val="0"/>
          <w:numId w:val="1"/>
        </w:numPr>
        <w:spacing w:after="0" w:line="240" w:lineRule="auto"/>
        <w:rPr>
          <w:rFonts w:ascii="Arial" w:eastAsia="Arial" w:hAnsi="Arial" w:cs="Arial"/>
          <w:b/>
        </w:rPr>
      </w:pPr>
      <w:r>
        <w:rPr>
          <w:rFonts w:ascii="Arial" w:eastAsia="Arial" w:hAnsi="Arial" w:cs="Arial"/>
          <w:b/>
          <w:color w:val="C75530"/>
        </w:rPr>
        <w:t>(*)</w:t>
      </w:r>
      <w:r>
        <w:rPr>
          <w:rFonts w:ascii="Arial" w:eastAsia="Arial" w:hAnsi="Arial" w:cs="Arial"/>
          <w:b/>
          <w:color w:val="FF0000"/>
        </w:rPr>
        <w:t xml:space="preserve"> </w:t>
      </w:r>
      <w:r>
        <w:rPr>
          <w:rFonts w:ascii="Arial" w:eastAsia="Arial" w:hAnsi="Arial" w:cs="Arial"/>
          <w:b/>
          <w:color w:val="44546A"/>
        </w:rPr>
        <w:t>Keywords describing the expertise proposed (up to 10 words)</w:t>
      </w:r>
    </w:p>
    <w:tbl>
      <w:tblPr>
        <w:tblStyle w:val="a2"/>
        <w:tblW w:w="835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353"/>
      </w:tblGrid>
      <w:tr w:rsidR="00171499">
        <w:trPr>
          <w:trHeight w:val="788"/>
        </w:trPr>
        <w:tc>
          <w:tcPr>
            <w:tcW w:w="8353" w:type="dxa"/>
          </w:tcPr>
          <w:p w:rsidR="00171499" w:rsidRPr="00461005" w:rsidRDefault="00461005">
            <w:pPr>
              <w:rPr>
                <w:rFonts w:ascii="Arial" w:eastAsia="Arial" w:hAnsi="Arial" w:cs="Arial"/>
              </w:rPr>
            </w:pPr>
            <w:r w:rsidRPr="00461005">
              <w:rPr>
                <w:rFonts w:ascii="Arial" w:eastAsia="Arial" w:hAnsi="Arial" w:cs="Arial"/>
              </w:rPr>
              <w:t>network analysis, data science, machine learning, computer modelling</w:t>
            </w:r>
            <w:r w:rsidRPr="00461005">
              <w:rPr>
                <w:rFonts w:ascii="Arial" w:eastAsia="Arial" w:hAnsi="Arial" w:cs="Arial"/>
              </w:rPr>
              <w:t xml:space="preserve"> and simulations</w:t>
            </w:r>
          </w:p>
        </w:tc>
      </w:tr>
    </w:tbl>
    <w:p w:rsidR="00171499" w:rsidRDefault="00171499">
      <w:pPr>
        <w:rPr>
          <w:rFonts w:ascii="Arial" w:eastAsia="Arial" w:hAnsi="Arial" w:cs="Arial"/>
          <w:b/>
        </w:rPr>
      </w:pPr>
    </w:p>
    <w:p w:rsidR="00171499" w:rsidRDefault="00461005">
      <w:pPr>
        <w:pBdr>
          <w:top w:val="single" w:sz="24" w:space="6" w:color="009ABF"/>
          <w:left w:val="nil"/>
          <w:bottom w:val="nil"/>
          <w:right w:val="nil"/>
          <w:between w:val="nil"/>
        </w:pBdr>
        <w:spacing w:after="0" w:line="288" w:lineRule="auto"/>
        <w:jc w:val="both"/>
        <w:rPr>
          <w:rFonts w:ascii="Arial" w:eastAsia="Arial" w:hAnsi="Arial" w:cs="Arial"/>
          <w:b/>
          <w:color w:val="009ABF"/>
        </w:rPr>
      </w:pPr>
      <w:r>
        <w:rPr>
          <w:rFonts w:ascii="Arial" w:eastAsia="Arial" w:hAnsi="Arial" w:cs="Arial"/>
          <w:b/>
          <w:color w:val="009ABF"/>
        </w:rPr>
        <w:t>Organisation information</w:t>
      </w:r>
    </w:p>
    <w:p w:rsidR="00171499" w:rsidRDefault="00171499">
      <w:pPr>
        <w:ind w:left="-142"/>
        <w:rPr>
          <w:rFonts w:ascii="Arial" w:eastAsia="Arial" w:hAnsi="Arial" w:cs="Arial"/>
          <w:b/>
          <w:highlight w:val="yellow"/>
        </w:rPr>
      </w:pPr>
    </w:p>
    <w:tbl>
      <w:tblPr>
        <w:tblStyle w:val="a3"/>
        <w:tblW w:w="835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353"/>
      </w:tblGrid>
      <w:tr w:rsidR="00171499">
        <w:trPr>
          <w:trHeight w:val="555"/>
        </w:trPr>
        <w:tc>
          <w:tcPr>
            <w:tcW w:w="8353" w:type="dxa"/>
          </w:tcPr>
          <w:p w:rsidR="00171499" w:rsidRDefault="00461005">
            <w:pPr>
              <w:rPr>
                <w:rFonts w:ascii="Arial" w:eastAsia="Arial" w:hAnsi="Arial" w:cs="Arial"/>
                <w:b/>
              </w:rPr>
            </w:pPr>
            <w:r>
              <w:rPr>
                <w:rFonts w:ascii="Arial" w:eastAsia="Arial" w:hAnsi="Arial" w:cs="Arial"/>
                <w:b/>
                <w:color w:val="C75530"/>
              </w:rPr>
              <w:t>(*)</w:t>
            </w:r>
            <w:r>
              <w:rPr>
                <w:rFonts w:ascii="Arial" w:eastAsia="Arial" w:hAnsi="Arial" w:cs="Arial"/>
                <w:b/>
                <w:color w:val="FF0000"/>
              </w:rPr>
              <w:t xml:space="preserve"> </w:t>
            </w:r>
            <w:r>
              <w:rPr>
                <w:rFonts w:ascii="Arial" w:eastAsia="Arial" w:hAnsi="Arial" w:cs="Arial"/>
                <w:b/>
                <w:color w:val="44546A"/>
              </w:rPr>
              <w:t>Organisation and country:</w:t>
            </w:r>
          </w:p>
          <w:p w:rsidR="00171499" w:rsidRDefault="00461005">
            <w:pPr>
              <w:rPr>
                <w:rFonts w:ascii="Arial" w:eastAsia="Arial" w:hAnsi="Arial" w:cs="Arial"/>
                <w:highlight w:val="yellow"/>
              </w:rPr>
            </w:pPr>
            <w:r>
              <w:rPr>
                <w:rFonts w:ascii="Arial" w:eastAsia="Arial" w:hAnsi="Arial" w:cs="Arial"/>
              </w:rPr>
              <w:t>Faculty of Information Studies in Novo mesto, Slovenia</w:t>
            </w:r>
          </w:p>
        </w:tc>
      </w:tr>
      <w:tr w:rsidR="00171499">
        <w:trPr>
          <w:trHeight w:val="555"/>
        </w:trPr>
        <w:tc>
          <w:tcPr>
            <w:tcW w:w="8353" w:type="dxa"/>
          </w:tcPr>
          <w:p w:rsidR="00171499" w:rsidRDefault="00461005">
            <w:pPr>
              <w:rPr>
                <w:rFonts w:ascii="Arial" w:eastAsia="Arial" w:hAnsi="Arial" w:cs="Arial"/>
                <w:b/>
                <w:color w:val="44546A"/>
              </w:rPr>
            </w:pPr>
            <w:r>
              <w:rPr>
                <w:rFonts w:ascii="Arial" w:eastAsia="Arial" w:hAnsi="Arial" w:cs="Arial"/>
                <w:b/>
                <w:color w:val="C75530"/>
              </w:rPr>
              <w:t>(*)</w:t>
            </w:r>
            <w:r>
              <w:rPr>
                <w:rFonts w:ascii="Arial" w:eastAsia="Arial" w:hAnsi="Arial" w:cs="Arial"/>
                <w:b/>
                <w:color w:val="FF0000"/>
              </w:rPr>
              <w:t xml:space="preserve"> </w:t>
            </w:r>
            <w:r>
              <w:rPr>
                <w:rFonts w:ascii="Arial" w:eastAsia="Arial" w:hAnsi="Arial" w:cs="Arial"/>
                <w:b/>
                <w:color w:val="44546A"/>
              </w:rPr>
              <w:t>Type of organisation:</w:t>
            </w:r>
          </w:p>
          <w:p w:rsidR="00171499" w:rsidRDefault="00461005">
            <w:pPr>
              <w:rPr>
                <w:rFonts w:ascii="Arial" w:eastAsia="Arial" w:hAnsi="Arial" w:cs="Arial"/>
              </w:rPr>
            </w:pPr>
            <w:r>
              <w:rPr>
                <w:rFonts w:ascii="Arial" w:eastAsia="Arial" w:hAnsi="Arial" w:cs="Arial"/>
              </w:rPr>
              <w:t xml:space="preserve">□ Enterprise □ SME </w:t>
            </w:r>
            <w:r>
              <w:rPr>
                <w:rFonts w:ascii="Arial" w:eastAsia="Arial" w:hAnsi="Arial" w:cs="Arial"/>
              </w:rPr>
              <w:t>🗹</w:t>
            </w:r>
            <w:r>
              <w:rPr>
                <w:rFonts w:ascii="Arial" w:eastAsia="Arial" w:hAnsi="Arial" w:cs="Arial"/>
              </w:rPr>
              <w:t xml:space="preserve">Academic □Research institute </w:t>
            </w:r>
            <w:r>
              <w:rPr>
                <w:rFonts w:ascii="Arial" w:eastAsia="Arial" w:hAnsi="Arial" w:cs="Arial"/>
              </w:rPr>
              <w:t>🗹</w:t>
            </w:r>
            <w:r>
              <w:rPr>
                <w:rFonts w:ascii="Arial" w:eastAsia="Arial" w:hAnsi="Arial" w:cs="Arial"/>
              </w:rPr>
              <w:t xml:space="preserve">Public Body □ Other: </w:t>
            </w:r>
          </w:p>
          <w:p w:rsidR="00171499" w:rsidRDefault="00171499">
            <w:pPr>
              <w:rPr>
                <w:rFonts w:ascii="Arial" w:eastAsia="Arial" w:hAnsi="Arial" w:cs="Arial"/>
                <w:b/>
                <w:highlight w:val="yellow"/>
              </w:rPr>
            </w:pPr>
          </w:p>
        </w:tc>
      </w:tr>
      <w:tr w:rsidR="00171499">
        <w:trPr>
          <w:trHeight w:val="555"/>
        </w:trPr>
        <w:tc>
          <w:tcPr>
            <w:tcW w:w="8353" w:type="dxa"/>
          </w:tcPr>
          <w:p w:rsidR="00171499" w:rsidRDefault="00461005">
            <w:pPr>
              <w:rPr>
                <w:rFonts w:ascii="Arial" w:eastAsia="Arial" w:hAnsi="Arial" w:cs="Arial"/>
                <w:b/>
                <w:color w:val="44546A"/>
              </w:rPr>
            </w:pPr>
            <w:r>
              <w:rPr>
                <w:rFonts w:ascii="Arial" w:eastAsia="Arial" w:hAnsi="Arial" w:cs="Arial"/>
                <w:b/>
                <w:color w:val="44546A"/>
              </w:rPr>
              <w:t>Former participation in FP European projects?</w:t>
            </w:r>
          </w:p>
          <w:p w:rsidR="00171499" w:rsidRDefault="00461005">
            <w:pPr>
              <w:rPr>
                <w:rFonts w:ascii="Arial" w:eastAsia="Arial" w:hAnsi="Arial" w:cs="Arial"/>
                <w:color w:val="44546A"/>
              </w:rPr>
            </w:pPr>
            <w:r>
              <w:rPr>
                <w:rFonts w:ascii="Arial" w:eastAsia="Arial" w:hAnsi="Arial" w:cs="Arial"/>
              </w:rPr>
              <w:t>🗹</w:t>
            </w:r>
            <w:r>
              <w:rPr>
                <w:rFonts w:ascii="Arial" w:eastAsia="Arial" w:hAnsi="Arial" w:cs="Arial"/>
              </w:rPr>
              <w:t xml:space="preserve"> Yes □ No</w:t>
            </w:r>
          </w:p>
        </w:tc>
      </w:tr>
      <w:tr w:rsidR="00171499">
        <w:trPr>
          <w:trHeight w:val="555"/>
        </w:trPr>
        <w:tc>
          <w:tcPr>
            <w:tcW w:w="8353" w:type="dxa"/>
          </w:tcPr>
          <w:p w:rsidR="00171499" w:rsidRDefault="00461005">
            <w:pPr>
              <w:rPr>
                <w:rFonts w:ascii="Arial" w:eastAsia="Arial" w:hAnsi="Arial" w:cs="Arial"/>
                <w:b/>
                <w:color w:val="44546A"/>
              </w:rPr>
            </w:pPr>
            <w:r>
              <w:rPr>
                <w:rFonts w:ascii="Arial" w:eastAsia="Arial" w:hAnsi="Arial" w:cs="Arial"/>
                <w:b/>
                <w:color w:val="44546A"/>
              </w:rPr>
              <w:t>Web address:</w:t>
            </w:r>
          </w:p>
          <w:p w:rsidR="00171499" w:rsidRDefault="00461005">
            <w:pPr>
              <w:rPr>
                <w:rFonts w:ascii="Arial" w:eastAsia="Arial" w:hAnsi="Arial" w:cs="Arial"/>
              </w:rPr>
            </w:pPr>
            <w:r>
              <w:rPr>
                <w:rFonts w:ascii="Arial" w:eastAsia="Arial" w:hAnsi="Arial" w:cs="Arial"/>
              </w:rPr>
              <w:t>https://www.fis.unm.si/</w:t>
            </w:r>
          </w:p>
          <w:p w:rsidR="00171499" w:rsidRDefault="00171499">
            <w:pPr>
              <w:rPr>
                <w:rFonts w:ascii="Arial" w:eastAsia="Arial" w:hAnsi="Arial" w:cs="Arial"/>
                <w:b/>
                <w:color w:val="44546A"/>
              </w:rPr>
            </w:pPr>
          </w:p>
        </w:tc>
      </w:tr>
      <w:tr w:rsidR="00171499">
        <w:trPr>
          <w:trHeight w:val="555"/>
        </w:trPr>
        <w:tc>
          <w:tcPr>
            <w:tcW w:w="8353" w:type="dxa"/>
          </w:tcPr>
          <w:p w:rsidR="00171499" w:rsidRDefault="00461005">
            <w:pPr>
              <w:rPr>
                <w:rFonts w:ascii="Arial" w:eastAsia="Arial" w:hAnsi="Arial" w:cs="Arial"/>
                <w:b/>
                <w:color w:val="44546A"/>
              </w:rPr>
            </w:pPr>
            <w:r>
              <w:rPr>
                <w:rFonts w:ascii="Arial" w:eastAsia="Arial" w:hAnsi="Arial" w:cs="Arial"/>
                <w:b/>
                <w:color w:val="44546A"/>
              </w:rPr>
              <w:t>Description of the organisation:</w:t>
            </w:r>
          </w:p>
          <w:p w:rsidR="00171499" w:rsidRDefault="00461005">
            <w:pPr>
              <w:numPr>
                <w:ilvl w:val="0"/>
                <w:numId w:val="2"/>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 xml:space="preserve">The first faculty in Novo mesto (est. 2008) – important industrial centre </w:t>
            </w:r>
          </w:p>
          <w:p w:rsidR="00171499" w:rsidRDefault="00461005">
            <w:pPr>
              <w:numPr>
                <w:ilvl w:val="0"/>
                <w:numId w:val="2"/>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Public faculty with 8 study programmes at all 3 levels (hybrid learning)</w:t>
            </w:r>
          </w:p>
          <w:p w:rsidR="00171499" w:rsidRDefault="00461005">
            <w:pPr>
              <w:numPr>
                <w:ilvl w:val="0"/>
                <w:numId w:val="2"/>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lastRenderedPageBreak/>
              <w:t>Research and project-oriented higher education institution (75% of budget f</w:t>
            </w:r>
            <w:r>
              <w:rPr>
                <w:rFonts w:ascii="Arial" w:eastAsia="Arial" w:hAnsi="Arial" w:cs="Arial"/>
                <w:color w:val="000000"/>
              </w:rPr>
              <w:t>rom EU projects)</w:t>
            </w:r>
          </w:p>
          <w:p w:rsidR="00171499" w:rsidRDefault="00461005">
            <w:pPr>
              <w:numPr>
                <w:ilvl w:val="0"/>
                <w:numId w:val="2"/>
              </w:num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Our goal: to become the key competence centre in knowledge extraction and big data analysis inside its region</w:t>
            </w:r>
          </w:p>
          <w:p w:rsidR="00171499" w:rsidRDefault="00171499">
            <w:pPr>
              <w:rPr>
                <w:rFonts w:ascii="Arial" w:eastAsia="Arial" w:hAnsi="Arial" w:cs="Arial"/>
                <w:b/>
                <w:color w:val="44546A"/>
              </w:rPr>
            </w:pPr>
          </w:p>
        </w:tc>
      </w:tr>
    </w:tbl>
    <w:p w:rsidR="00171499" w:rsidRDefault="00171499">
      <w:pPr>
        <w:ind w:left="-142"/>
        <w:rPr>
          <w:rFonts w:ascii="Arial" w:eastAsia="Arial" w:hAnsi="Arial" w:cs="Arial"/>
          <w:b/>
          <w:highlight w:val="yellow"/>
        </w:rPr>
      </w:pPr>
    </w:p>
    <w:p w:rsidR="00171499" w:rsidRDefault="00461005">
      <w:pPr>
        <w:pBdr>
          <w:top w:val="single" w:sz="24" w:space="6" w:color="FAA51A"/>
          <w:left w:val="nil"/>
          <w:bottom w:val="nil"/>
          <w:right w:val="nil"/>
          <w:between w:val="nil"/>
        </w:pBdr>
        <w:spacing w:after="0" w:line="288" w:lineRule="auto"/>
        <w:rPr>
          <w:rFonts w:ascii="Arial" w:eastAsia="Arial" w:hAnsi="Arial" w:cs="Arial"/>
          <w:b/>
          <w:color w:val="FAA51A"/>
        </w:rPr>
      </w:pPr>
      <w:r>
        <w:rPr>
          <w:rFonts w:ascii="Arial" w:eastAsia="Arial" w:hAnsi="Arial" w:cs="Arial"/>
          <w:b/>
          <w:color w:val="C75530"/>
        </w:rPr>
        <w:t>(*)</w:t>
      </w:r>
      <w:r>
        <w:rPr>
          <w:rFonts w:ascii="Arial" w:eastAsia="Arial" w:hAnsi="Arial" w:cs="Arial"/>
          <w:b/>
          <w:color w:val="FF0000"/>
        </w:rPr>
        <w:t xml:space="preserve"> </w:t>
      </w:r>
      <w:r>
        <w:rPr>
          <w:rFonts w:ascii="Arial" w:eastAsia="Arial" w:hAnsi="Arial" w:cs="Arial"/>
          <w:b/>
          <w:color w:val="FAA51A"/>
        </w:rPr>
        <w:t xml:space="preserve">Contact details </w:t>
      </w:r>
    </w:p>
    <w:p w:rsidR="00171499" w:rsidRDefault="00171499">
      <w:pPr>
        <w:rPr>
          <w:rFonts w:ascii="Arial" w:eastAsia="Arial" w:hAnsi="Arial" w:cs="Arial"/>
          <w:b/>
          <w:color w:val="000000"/>
        </w:rPr>
      </w:pPr>
    </w:p>
    <w:tbl>
      <w:tblPr>
        <w:tblStyle w:val="a4"/>
        <w:tblW w:w="835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07"/>
        <w:gridCol w:w="6446"/>
      </w:tblGrid>
      <w:tr w:rsidR="00171499">
        <w:tc>
          <w:tcPr>
            <w:tcW w:w="1907" w:type="dxa"/>
          </w:tcPr>
          <w:p w:rsidR="00171499" w:rsidRDefault="00461005">
            <w:pPr>
              <w:rPr>
                <w:rFonts w:ascii="Arial" w:eastAsia="Arial" w:hAnsi="Arial" w:cs="Arial"/>
                <w:b/>
                <w:color w:val="44546A"/>
              </w:rPr>
            </w:pPr>
            <w:r>
              <w:rPr>
                <w:rFonts w:ascii="Arial" w:eastAsia="Arial" w:hAnsi="Arial" w:cs="Arial"/>
                <w:b/>
                <w:color w:val="44546A"/>
              </w:rPr>
              <w:t>Contact person name</w:t>
            </w:r>
          </w:p>
        </w:tc>
        <w:tc>
          <w:tcPr>
            <w:tcW w:w="6446" w:type="dxa"/>
          </w:tcPr>
          <w:p w:rsidR="00171499" w:rsidRDefault="00461005">
            <w:pPr>
              <w:rPr>
                <w:rFonts w:ascii="Arial" w:eastAsia="Arial" w:hAnsi="Arial" w:cs="Arial"/>
              </w:rPr>
            </w:pPr>
            <w:r>
              <w:rPr>
                <w:rFonts w:ascii="Arial" w:eastAsia="Arial" w:hAnsi="Arial" w:cs="Arial"/>
              </w:rPr>
              <w:t xml:space="preserve">Mag. Maja </w:t>
            </w:r>
            <w:proofErr w:type="spellStart"/>
            <w:r>
              <w:rPr>
                <w:rFonts w:ascii="Arial" w:eastAsia="Arial" w:hAnsi="Arial" w:cs="Arial"/>
              </w:rPr>
              <w:t>Kocjan</w:t>
            </w:r>
            <w:proofErr w:type="spellEnd"/>
          </w:p>
        </w:tc>
      </w:tr>
      <w:tr w:rsidR="00171499">
        <w:tc>
          <w:tcPr>
            <w:tcW w:w="1907" w:type="dxa"/>
          </w:tcPr>
          <w:p w:rsidR="00171499" w:rsidRDefault="00461005">
            <w:pPr>
              <w:rPr>
                <w:rFonts w:ascii="Arial" w:eastAsia="Arial" w:hAnsi="Arial" w:cs="Arial"/>
                <w:b/>
                <w:color w:val="44546A"/>
              </w:rPr>
            </w:pPr>
            <w:r>
              <w:rPr>
                <w:rFonts w:ascii="Arial" w:eastAsia="Arial" w:hAnsi="Arial" w:cs="Arial"/>
                <w:b/>
                <w:color w:val="44546A"/>
              </w:rPr>
              <w:t>Telephone</w:t>
            </w:r>
          </w:p>
          <w:p w:rsidR="00171499" w:rsidRDefault="00171499">
            <w:pPr>
              <w:rPr>
                <w:rFonts w:ascii="Arial" w:eastAsia="Arial" w:hAnsi="Arial" w:cs="Arial"/>
                <w:b/>
                <w:color w:val="44546A"/>
              </w:rPr>
            </w:pPr>
          </w:p>
        </w:tc>
        <w:tc>
          <w:tcPr>
            <w:tcW w:w="6446" w:type="dxa"/>
          </w:tcPr>
          <w:p w:rsidR="00171499" w:rsidRDefault="00461005">
            <w:pPr>
              <w:rPr>
                <w:rFonts w:ascii="Arial" w:eastAsia="Arial" w:hAnsi="Arial" w:cs="Arial"/>
              </w:rPr>
            </w:pPr>
            <w:r>
              <w:rPr>
                <w:rFonts w:ascii="Arial" w:eastAsia="Arial" w:hAnsi="Arial" w:cs="Arial"/>
              </w:rPr>
              <w:t>+386 (0)59 087 900</w:t>
            </w:r>
          </w:p>
        </w:tc>
      </w:tr>
      <w:tr w:rsidR="00171499">
        <w:tc>
          <w:tcPr>
            <w:tcW w:w="1907" w:type="dxa"/>
          </w:tcPr>
          <w:p w:rsidR="00171499" w:rsidRDefault="00461005">
            <w:pPr>
              <w:rPr>
                <w:rFonts w:ascii="Arial" w:eastAsia="Arial" w:hAnsi="Arial" w:cs="Arial"/>
                <w:b/>
                <w:color w:val="44546A"/>
              </w:rPr>
            </w:pPr>
            <w:r>
              <w:rPr>
                <w:rFonts w:ascii="Arial" w:eastAsia="Arial" w:hAnsi="Arial" w:cs="Arial"/>
                <w:b/>
                <w:color w:val="44546A"/>
              </w:rPr>
              <w:t>E-mail</w:t>
            </w:r>
          </w:p>
          <w:p w:rsidR="00171499" w:rsidRDefault="00171499">
            <w:pPr>
              <w:rPr>
                <w:rFonts w:ascii="Arial" w:eastAsia="Arial" w:hAnsi="Arial" w:cs="Arial"/>
                <w:b/>
                <w:color w:val="44546A"/>
              </w:rPr>
            </w:pPr>
          </w:p>
        </w:tc>
        <w:tc>
          <w:tcPr>
            <w:tcW w:w="6446" w:type="dxa"/>
          </w:tcPr>
          <w:p w:rsidR="00171499" w:rsidRDefault="00461005">
            <w:pPr>
              <w:rPr>
                <w:rFonts w:ascii="Arial" w:eastAsia="Arial" w:hAnsi="Arial" w:cs="Arial"/>
              </w:rPr>
            </w:pPr>
            <w:r>
              <w:rPr>
                <w:rFonts w:ascii="Arial" w:eastAsia="Arial" w:hAnsi="Arial" w:cs="Arial"/>
              </w:rPr>
              <w:t>projektna.pisarna@fis.unm.si</w:t>
            </w:r>
          </w:p>
        </w:tc>
      </w:tr>
      <w:tr w:rsidR="00171499">
        <w:tc>
          <w:tcPr>
            <w:tcW w:w="1907" w:type="dxa"/>
          </w:tcPr>
          <w:p w:rsidR="00171499" w:rsidRDefault="00461005">
            <w:pPr>
              <w:rPr>
                <w:rFonts w:ascii="Arial" w:eastAsia="Arial" w:hAnsi="Arial" w:cs="Arial"/>
                <w:b/>
                <w:color w:val="44546A"/>
              </w:rPr>
            </w:pPr>
            <w:r>
              <w:rPr>
                <w:rFonts w:ascii="Arial" w:eastAsia="Arial" w:hAnsi="Arial" w:cs="Arial"/>
                <w:b/>
                <w:color w:val="44546A"/>
              </w:rPr>
              <w:t>Country</w:t>
            </w:r>
          </w:p>
          <w:p w:rsidR="00171499" w:rsidRDefault="00171499">
            <w:pPr>
              <w:rPr>
                <w:rFonts w:ascii="Arial" w:eastAsia="Arial" w:hAnsi="Arial" w:cs="Arial"/>
                <w:b/>
                <w:color w:val="44546A"/>
              </w:rPr>
            </w:pPr>
          </w:p>
        </w:tc>
        <w:tc>
          <w:tcPr>
            <w:tcW w:w="6446" w:type="dxa"/>
          </w:tcPr>
          <w:p w:rsidR="00171499" w:rsidRDefault="00461005">
            <w:pPr>
              <w:rPr>
                <w:rFonts w:ascii="Arial" w:eastAsia="Arial" w:hAnsi="Arial" w:cs="Arial"/>
              </w:rPr>
            </w:pPr>
            <w:r>
              <w:rPr>
                <w:rFonts w:ascii="Arial" w:eastAsia="Arial" w:hAnsi="Arial" w:cs="Arial"/>
              </w:rPr>
              <w:t>Slovenia</w:t>
            </w:r>
          </w:p>
        </w:tc>
      </w:tr>
    </w:tbl>
    <w:p w:rsidR="00171499" w:rsidRDefault="00171499">
      <w:pPr>
        <w:rPr>
          <w:rFonts w:ascii="Arial" w:eastAsia="Arial" w:hAnsi="Arial" w:cs="Arial"/>
          <w:b/>
          <w:color w:val="FF0000"/>
        </w:rPr>
      </w:pPr>
    </w:p>
    <w:p w:rsidR="00171499" w:rsidRDefault="00171499">
      <w:pPr>
        <w:pBdr>
          <w:top w:val="nil"/>
          <w:left w:val="nil"/>
          <w:bottom w:val="nil"/>
          <w:right w:val="nil"/>
          <w:between w:val="nil"/>
        </w:pBdr>
        <w:tabs>
          <w:tab w:val="center" w:pos="567"/>
          <w:tab w:val="left" w:pos="1418"/>
        </w:tabs>
        <w:spacing w:before="240" w:after="0" w:line="240" w:lineRule="auto"/>
        <w:rPr>
          <w:rFonts w:ascii="Arial" w:eastAsia="Arial" w:hAnsi="Arial" w:cs="Arial"/>
          <w:color w:val="000000"/>
        </w:rPr>
      </w:pPr>
    </w:p>
    <w:sectPr w:rsidR="00171499">
      <w:headerReference w:type="default" r:id="rId15"/>
      <w:footerReference w:type="default" r:id="rId16"/>
      <w:pgSz w:w="11906" w:h="16838"/>
      <w:pgMar w:top="2835" w:right="991" w:bottom="1701" w:left="2552" w:header="709" w:footer="70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461005">
      <w:pPr>
        <w:spacing w:after="0" w:line="240" w:lineRule="auto"/>
      </w:pPr>
      <w:r>
        <w:separator/>
      </w:r>
    </w:p>
  </w:endnote>
  <w:endnote w:type="continuationSeparator" w:id="0">
    <w:p w:rsidR="00000000" w:rsidRDefault="004610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charset w:val="00"/>
    <w:family w:val="auto"/>
    <w:pitch w:val="default"/>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Minion Pro">
    <w:panose1 w:val="00000000000000000000"/>
    <w:charset w:val="00"/>
    <w:family w:val="roman"/>
    <w:notTrueType/>
    <w:pitch w:val="default"/>
  </w:font>
  <w:font w:name="Arial">
    <w:panose1 w:val="020B0604020202020204"/>
    <w:charset w:val="EE"/>
    <w:family w:val="swiss"/>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499" w:rsidRDefault="00461005">
    <w:pPr>
      <w:pBdr>
        <w:top w:val="nil"/>
        <w:left w:val="nil"/>
        <w:bottom w:val="nil"/>
        <w:right w:val="nil"/>
        <w:between w:val="nil"/>
      </w:pBdr>
      <w:tabs>
        <w:tab w:val="center" w:pos="4703"/>
        <w:tab w:val="right" w:pos="9406"/>
      </w:tabs>
      <w:spacing w:after="0" w:line="240" w:lineRule="auto"/>
      <w:jc w:val="right"/>
      <w:rPr>
        <w:color w:val="000000"/>
      </w:rPr>
    </w:pPr>
    <w:r>
      <w:rPr>
        <w:color w:val="000000"/>
      </w:rPr>
      <w:t xml:space="preserve">Page </w:t>
    </w:r>
    <w:r>
      <w:rPr>
        <w:b/>
        <w:color w:val="000000"/>
        <w:sz w:val="24"/>
        <w:szCs w:val="24"/>
      </w:rPr>
      <w:fldChar w:fldCharType="begin"/>
    </w:r>
    <w:r>
      <w:rPr>
        <w:b/>
        <w:color w:val="000000"/>
        <w:sz w:val="24"/>
        <w:szCs w:val="24"/>
      </w:rPr>
      <w:instrText>PAGE</w:instrText>
    </w:r>
    <w:r>
      <w:rPr>
        <w:b/>
        <w:color w:val="000000"/>
        <w:sz w:val="24"/>
        <w:szCs w:val="24"/>
      </w:rPr>
      <w:fldChar w:fldCharType="separate"/>
    </w:r>
    <w:r>
      <w:rPr>
        <w:b/>
        <w:noProof/>
        <w:color w:val="000000"/>
        <w:sz w:val="24"/>
        <w:szCs w:val="24"/>
      </w:rPr>
      <w:t>1</w:t>
    </w:r>
    <w:r>
      <w:rPr>
        <w:b/>
        <w:color w:val="000000"/>
        <w:sz w:val="24"/>
        <w:szCs w:val="24"/>
      </w:rPr>
      <w:fldChar w:fldCharType="end"/>
    </w:r>
    <w:r>
      <w:rPr>
        <w:color w:val="000000"/>
      </w:rPr>
      <w:t xml:space="preserve"> od </w:t>
    </w:r>
    <w:r>
      <w:rPr>
        <w:b/>
        <w:color w:val="000000"/>
        <w:sz w:val="24"/>
        <w:szCs w:val="24"/>
      </w:rPr>
      <w:fldChar w:fldCharType="begin"/>
    </w:r>
    <w:r>
      <w:rPr>
        <w:b/>
        <w:color w:val="000000"/>
        <w:sz w:val="24"/>
        <w:szCs w:val="24"/>
      </w:rPr>
      <w:instrText>NUMPAGES</w:instrText>
    </w:r>
    <w:r>
      <w:rPr>
        <w:b/>
        <w:color w:val="000000"/>
        <w:sz w:val="24"/>
        <w:szCs w:val="24"/>
      </w:rPr>
      <w:fldChar w:fldCharType="separate"/>
    </w:r>
    <w:r>
      <w:rPr>
        <w:b/>
        <w:noProof/>
        <w:color w:val="000000"/>
        <w:sz w:val="24"/>
        <w:szCs w:val="24"/>
      </w:rPr>
      <w:t>1</w:t>
    </w:r>
    <w:r>
      <w:rPr>
        <w:b/>
        <w:color w:val="000000"/>
        <w:sz w:val="24"/>
        <w:szCs w:val="24"/>
      </w:rPr>
      <w:fldChar w:fldCharType="end"/>
    </w:r>
  </w:p>
  <w:p w:rsidR="00171499" w:rsidRDefault="00171499">
    <w:pPr>
      <w:pBdr>
        <w:top w:val="nil"/>
        <w:left w:val="nil"/>
        <w:bottom w:val="nil"/>
        <w:right w:val="nil"/>
        <w:between w:val="nil"/>
      </w:pBdr>
      <w:tabs>
        <w:tab w:val="center" w:pos="4703"/>
        <w:tab w:val="right" w:pos="940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461005">
      <w:pPr>
        <w:spacing w:after="0" w:line="240" w:lineRule="auto"/>
      </w:pPr>
      <w:r>
        <w:separator/>
      </w:r>
    </w:p>
  </w:footnote>
  <w:footnote w:type="continuationSeparator" w:id="0">
    <w:p w:rsidR="00000000" w:rsidRDefault="004610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499" w:rsidRDefault="00461005">
    <w:pPr>
      <w:pBdr>
        <w:top w:val="nil"/>
        <w:left w:val="nil"/>
        <w:bottom w:val="nil"/>
        <w:right w:val="nil"/>
        <w:between w:val="nil"/>
      </w:pBdr>
      <w:tabs>
        <w:tab w:val="center" w:pos="4703"/>
        <w:tab w:val="right" w:pos="9406"/>
      </w:tabs>
      <w:spacing w:before="240" w:after="0" w:line="240" w:lineRule="auto"/>
      <w:rPr>
        <w:color w:val="000000"/>
      </w:rPr>
    </w:pPr>
    <w:r>
      <w:rPr>
        <w:noProof/>
      </w:rPr>
      <w:drawing>
        <wp:anchor distT="0" distB="0" distL="0" distR="0" simplePos="0" relativeHeight="251658240" behindDoc="1" locked="0" layoutInCell="1" hidden="0" allowOverlap="1">
          <wp:simplePos x="0" y="0"/>
          <wp:positionH relativeFrom="column">
            <wp:posOffset>-1620519</wp:posOffset>
          </wp:positionH>
          <wp:positionV relativeFrom="paragraph">
            <wp:posOffset>-450304</wp:posOffset>
          </wp:positionV>
          <wp:extent cx="7560000" cy="10692000"/>
          <wp:effectExtent l="0" t="0" r="0" b="0"/>
          <wp:wrapNone/>
          <wp:docPr id="1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560000" cy="10692000"/>
                  </a:xfrm>
                  <a:prstGeom prst="rect">
                    <a:avLst/>
                  </a:prstGeom>
                  <a:ln/>
                </pic:spPr>
              </pic:pic>
            </a:graphicData>
          </a:graphic>
        </wp:anchor>
      </w:drawing>
    </w:r>
  </w:p>
  <w:p w:rsidR="00171499" w:rsidRDefault="00171499">
    <w:pPr>
      <w:pBdr>
        <w:top w:val="nil"/>
        <w:left w:val="nil"/>
        <w:bottom w:val="nil"/>
        <w:right w:val="nil"/>
        <w:between w:val="nil"/>
      </w:pBdr>
      <w:tabs>
        <w:tab w:val="center" w:pos="4703"/>
        <w:tab w:val="right" w:pos="9406"/>
      </w:tabs>
      <w:spacing w:after="0" w:line="240" w:lineRule="auto"/>
      <w:rPr>
        <w:color w:val="000000"/>
      </w:rPr>
    </w:pPr>
  </w:p>
  <w:p w:rsidR="00171499" w:rsidRDefault="00171499">
    <w:pPr>
      <w:pBdr>
        <w:top w:val="nil"/>
        <w:left w:val="nil"/>
        <w:bottom w:val="nil"/>
        <w:right w:val="nil"/>
        <w:between w:val="nil"/>
      </w:pBdr>
      <w:tabs>
        <w:tab w:val="center" w:pos="4703"/>
        <w:tab w:val="right" w:pos="9406"/>
      </w:tabs>
      <w:spacing w:after="0" w:line="240" w:lineRule="auto"/>
      <w:rPr>
        <w:color w:val="000000"/>
      </w:rPr>
    </w:pPr>
  </w:p>
  <w:p w:rsidR="00171499" w:rsidRDefault="00171499">
    <w:pPr>
      <w:pBdr>
        <w:top w:val="nil"/>
        <w:left w:val="nil"/>
        <w:bottom w:val="nil"/>
        <w:right w:val="nil"/>
        <w:between w:val="nil"/>
      </w:pBdr>
      <w:tabs>
        <w:tab w:val="center" w:pos="4703"/>
        <w:tab w:val="right" w:pos="940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060DE5"/>
    <w:multiLevelType w:val="multilevel"/>
    <w:tmpl w:val="93B4EA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71FD3CF2"/>
    <w:multiLevelType w:val="multilevel"/>
    <w:tmpl w:val="B2A281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499"/>
    <w:rsid w:val="00171499"/>
    <w:rsid w:val="00461005"/>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120F5"/>
  <w15:docId w15:val="{9866388C-5D33-4B1C-AE18-E6774402F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sl-SI"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style>
  <w:style w:type="paragraph" w:styleId="Naslov1">
    <w:name w:val="heading 1"/>
    <w:basedOn w:val="Navaden"/>
    <w:link w:val="Naslov1Znak"/>
    <w:uiPriority w:val="9"/>
    <w:qFormat/>
    <w:rsid w:val="00176ABE"/>
    <w:pPr>
      <w:spacing w:before="100" w:beforeAutospacing="1" w:after="100" w:afterAutospacing="1" w:line="240" w:lineRule="auto"/>
      <w:outlineLvl w:val="0"/>
    </w:pPr>
    <w:rPr>
      <w:rFonts w:ascii="Times New Roman" w:eastAsia="Times New Roman" w:hAnsi="Times New Roman" w:cs="Times New Roman"/>
      <w:b/>
      <w:bCs/>
      <w:kern w:val="36"/>
      <w:sz w:val="48"/>
      <w:szCs w:val="48"/>
      <w:lang w:val="sl-SI"/>
    </w:rPr>
  </w:style>
  <w:style w:type="paragraph" w:styleId="Naslov2">
    <w:name w:val="heading 2"/>
    <w:basedOn w:val="Navaden"/>
    <w:next w:val="Navaden"/>
    <w:uiPriority w:val="9"/>
    <w:semiHidden/>
    <w:unhideWhenUsed/>
    <w:qFormat/>
    <w:pPr>
      <w:keepNext/>
      <w:keepLines/>
      <w:spacing w:before="360" w:after="80"/>
      <w:outlineLvl w:val="1"/>
    </w:pPr>
    <w:rPr>
      <w:b/>
      <w:sz w:val="36"/>
      <w:szCs w:val="36"/>
    </w:rPr>
  </w:style>
  <w:style w:type="paragraph" w:styleId="Naslov3">
    <w:name w:val="heading 3"/>
    <w:basedOn w:val="Navaden"/>
    <w:next w:val="Navaden"/>
    <w:uiPriority w:val="9"/>
    <w:semiHidden/>
    <w:unhideWhenUsed/>
    <w:qFormat/>
    <w:pPr>
      <w:keepNext/>
      <w:keepLines/>
      <w:spacing w:before="280" w:after="80"/>
      <w:outlineLvl w:val="2"/>
    </w:pPr>
    <w:rPr>
      <w:b/>
      <w:sz w:val="28"/>
      <w:szCs w:val="28"/>
    </w:rPr>
  </w:style>
  <w:style w:type="paragraph" w:styleId="Naslov4">
    <w:name w:val="heading 4"/>
    <w:basedOn w:val="Navaden"/>
    <w:next w:val="Navaden"/>
    <w:uiPriority w:val="9"/>
    <w:semiHidden/>
    <w:unhideWhenUsed/>
    <w:qFormat/>
    <w:pPr>
      <w:keepNext/>
      <w:keepLines/>
      <w:spacing w:before="240" w:after="40"/>
      <w:outlineLvl w:val="3"/>
    </w:pPr>
    <w:rPr>
      <w:b/>
      <w:sz w:val="24"/>
      <w:szCs w:val="24"/>
    </w:rPr>
  </w:style>
  <w:style w:type="paragraph" w:styleId="Naslov5">
    <w:name w:val="heading 5"/>
    <w:basedOn w:val="Navaden"/>
    <w:next w:val="Navaden"/>
    <w:uiPriority w:val="9"/>
    <w:semiHidden/>
    <w:unhideWhenUsed/>
    <w:qFormat/>
    <w:pPr>
      <w:keepNext/>
      <w:keepLines/>
      <w:spacing w:before="220" w:after="40"/>
      <w:outlineLvl w:val="4"/>
    </w:pPr>
    <w:rPr>
      <w:b/>
    </w:rPr>
  </w:style>
  <w:style w:type="paragraph" w:styleId="Naslov6">
    <w:name w:val="heading 6"/>
    <w:basedOn w:val="Navaden"/>
    <w:next w:val="Navaden"/>
    <w:uiPriority w:val="9"/>
    <w:semiHidden/>
    <w:unhideWhenUsed/>
    <w:qFormat/>
    <w:pPr>
      <w:keepNext/>
      <w:keepLines/>
      <w:spacing w:before="200" w:after="40"/>
      <w:outlineLvl w:val="5"/>
    </w:pPr>
    <w:rPr>
      <w:b/>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aslov">
    <w:name w:val="Title"/>
    <w:basedOn w:val="Navaden"/>
    <w:next w:val="Navaden"/>
    <w:uiPriority w:val="10"/>
    <w:qFormat/>
    <w:pPr>
      <w:keepNext/>
      <w:keepLines/>
      <w:spacing w:before="480" w:after="120"/>
    </w:pPr>
    <w:rPr>
      <w:b/>
      <w:sz w:val="72"/>
      <w:szCs w:val="72"/>
    </w:rPr>
  </w:style>
  <w:style w:type="paragraph" w:styleId="Glava">
    <w:name w:val="header"/>
    <w:basedOn w:val="Navaden"/>
    <w:link w:val="GlavaZnak"/>
    <w:uiPriority w:val="99"/>
    <w:unhideWhenUsed/>
    <w:rsid w:val="002070C2"/>
    <w:pPr>
      <w:tabs>
        <w:tab w:val="center" w:pos="4703"/>
        <w:tab w:val="right" w:pos="9406"/>
      </w:tabs>
      <w:spacing w:after="0" w:line="240" w:lineRule="auto"/>
    </w:pPr>
  </w:style>
  <w:style w:type="character" w:customStyle="1" w:styleId="GlavaZnak">
    <w:name w:val="Glava Znak"/>
    <w:basedOn w:val="Privzetapisavaodstavka"/>
    <w:link w:val="Glava"/>
    <w:uiPriority w:val="99"/>
    <w:rsid w:val="002070C2"/>
  </w:style>
  <w:style w:type="paragraph" w:styleId="Noga">
    <w:name w:val="footer"/>
    <w:basedOn w:val="Navaden"/>
    <w:link w:val="NogaZnak"/>
    <w:uiPriority w:val="99"/>
    <w:unhideWhenUsed/>
    <w:rsid w:val="002070C2"/>
    <w:pPr>
      <w:tabs>
        <w:tab w:val="center" w:pos="4703"/>
        <w:tab w:val="right" w:pos="9406"/>
      </w:tabs>
      <w:spacing w:after="0" w:line="240" w:lineRule="auto"/>
    </w:pPr>
  </w:style>
  <w:style w:type="character" w:customStyle="1" w:styleId="NogaZnak">
    <w:name w:val="Noga Znak"/>
    <w:basedOn w:val="Privzetapisavaodstavka"/>
    <w:link w:val="Noga"/>
    <w:uiPriority w:val="99"/>
    <w:rsid w:val="002070C2"/>
  </w:style>
  <w:style w:type="paragraph" w:customStyle="1" w:styleId="BasicParagraph">
    <w:name w:val="[Basic Paragraph]"/>
    <w:basedOn w:val="Navaden"/>
    <w:link w:val="BasicParagraphChar"/>
    <w:uiPriority w:val="99"/>
    <w:rsid w:val="002070C2"/>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Naslov10">
    <w:name w:val="Naslov1"/>
    <w:basedOn w:val="BasicParagraph"/>
    <w:link w:val="NaslovChar"/>
    <w:qFormat/>
    <w:rsid w:val="00280429"/>
    <w:pPr>
      <w:spacing w:line="240" w:lineRule="auto"/>
    </w:pPr>
    <w:rPr>
      <w:rFonts w:ascii="Arial" w:hAnsi="Arial" w:cs="Arial"/>
      <w:b/>
      <w:bCs/>
      <w:color w:val="009ABF" w:themeColor="accent1"/>
      <w:sz w:val="36"/>
      <w:szCs w:val="36"/>
    </w:rPr>
  </w:style>
  <w:style w:type="character" w:customStyle="1" w:styleId="BasicParagraphChar">
    <w:name w:val="[Basic Paragraph] Char"/>
    <w:basedOn w:val="Privzetapisavaodstavka"/>
    <w:link w:val="BasicParagraph"/>
    <w:uiPriority w:val="99"/>
    <w:rsid w:val="00280429"/>
    <w:rPr>
      <w:rFonts w:ascii="Minion Pro" w:hAnsi="Minion Pro" w:cs="Minion Pro"/>
      <w:color w:val="000000"/>
      <w:kern w:val="0"/>
      <w:sz w:val="24"/>
      <w:szCs w:val="24"/>
    </w:rPr>
  </w:style>
  <w:style w:type="character" w:customStyle="1" w:styleId="NaslovChar">
    <w:name w:val="Naslov Char"/>
    <w:basedOn w:val="BasicParagraphChar"/>
    <w:link w:val="Naslov10"/>
    <w:rsid w:val="00280429"/>
    <w:rPr>
      <w:rFonts w:ascii="Arial" w:hAnsi="Arial" w:cs="Arial"/>
      <w:b/>
      <w:bCs/>
      <w:color w:val="009ABF" w:themeColor="accent1"/>
      <w:kern w:val="0"/>
      <w:sz w:val="36"/>
      <w:szCs w:val="36"/>
    </w:rPr>
  </w:style>
  <w:style w:type="paragraph" w:customStyle="1" w:styleId="Lokacija">
    <w:name w:val="Lokacija"/>
    <w:aliases w:val="organizator"/>
    <w:basedOn w:val="BasicParagraph"/>
    <w:link w:val="LokacijaChar"/>
    <w:qFormat/>
    <w:rsid w:val="00280429"/>
    <w:rPr>
      <w:rFonts w:ascii="Arial" w:hAnsi="Arial" w:cs="Arial"/>
      <w:sz w:val="22"/>
      <w:szCs w:val="22"/>
    </w:rPr>
  </w:style>
  <w:style w:type="character" w:customStyle="1" w:styleId="LokacijaChar">
    <w:name w:val="Lokacija Char"/>
    <w:aliases w:val="organizator Char"/>
    <w:basedOn w:val="BasicParagraphChar"/>
    <w:link w:val="Lokacija"/>
    <w:rsid w:val="00280429"/>
    <w:rPr>
      <w:rFonts w:ascii="Arial" w:hAnsi="Arial" w:cs="Arial"/>
      <w:color w:val="000000"/>
      <w:kern w:val="0"/>
      <w:sz w:val="24"/>
      <w:szCs w:val="24"/>
    </w:rPr>
  </w:style>
  <w:style w:type="paragraph" w:customStyle="1" w:styleId="Datum1">
    <w:name w:val="Datum1"/>
    <w:basedOn w:val="BasicParagraph"/>
    <w:link w:val="DatumChar"/>
    <w:qFormat/>
    <w:rsid w:val="00280429"/>
    <w:pPr>
      <w:spacing w:line="240" w:lineRule="auto"/>
    </w:pPr>
    <w:rPr>
      <w:rFonts w:ascii="Arial" w:hAnsi="Arial" w:cs="Arial"/>
      <w:b/>
      <w:bCs/>
      <w:color w:val="009ABF" w:themeColor="accent1"/>
    </w:rPr>
  </w:style>
  <w:style w:type="character" w:customStyle="1" w:styleId="DatumChar">
    <w:name w:val="Datum Char"/>
    <w:basedOn w:val="BasicParagraphChar"/>
    <w:link w:val="Datum1"/>
    <w:rsid w:val="00280429"/>
    <w:rPr>
      <w:rFonts w:ascii="Arial" w:hAnsi="Arial" w:cs="Arial"/>
      <w:b/>
      <w:bCs/>
      <w:color w:val="009ABF" w:themeColor="accent1"/>
      <w:kern w:val="0"/>
      <w:sz w:val="24"/>
      <w:szCs w:val="24"/>
    </w:rPr>
  </w:style>
  <w:style w:type="character" w:customStyle="1" w:styleId="Predavanje">
    <w:name w:val="Predavanje"/>
    <w:aliases w:val="ura"/>
    <w:basedOn w:val="Privzetapisavaodstavka"/>
    <w:uiPriority w:val="1"/>
    <w:qFormat/>
    <w:rsid w:val="00586BC7"/>
    <w:rPr>
      <w:rFonts w:ascii="Arial" w:hAnsi="Arial" w:cs="Arial"/>
      <w:b/>
      <w:bCs/>
      <w:color w:val="44546A" w:themeColor="text2"/>
      <w:sz w:val="22"/>
      <w:szCs w:val="22"/>
      <w:lang w:val="sl-SI"/>
    </w:rPr>
  </w:style>
  <w:style w:type="character" w:customStyle="1" w:styleId="Predavatelj">
    <w:name w:val="Predavatelj"/>
    <w:basedOn w:val="Privzetapisavaodstavka"/>
    <w:uiPriority w:val="1"/>
    <w:qFormat/>
    <w:rsid w:val="00586BC7"/>
    <w:rPr>
      <w:rFonts w:ascii="Arial" w:hAnsi="Arial" w:cs="Arial"/>
      <w:color w:val="44546A" w:themeColor="text2"/>
      <w:sz w:val="22"/>
      <w:szCs w:val="22"/>
      <w:lang w:val="sl-SI"/>
    </w:rPr>
  </w:style>
  <w:style w:type="paragraph" w:customStyle="1" w:styleId="Panel-rdec">
    <w:name w:val="Panel - rdec"/>
    <w:basedOn w:val="BasicParagraph"/>
    <w:link w:val="Panel-rdecChar"/>
    <w:qFormat/>
    <w:rsid w:val="00586BC7"/>
    <w:pPr>
      <w:pBdr>
        <w:top w:val="single" w:sz="24" w:space="6" w:color="C75530" w:themeColor="accent3"/>
      </w:pBdr>
      <w:suppressAutoHyphens/>
    </w:pPr>
    <w:rPr>
      <w:rFonts w:ascii="Arial" w:hAnsi="Arial" w:cs="Arial"/>
      <w:b/>
      <w:bCs/>
      <w:color w:val="C75530" w:themeColor="accent3"/>
      <w:lang w:val="sl-SI"/>
    </w:rPr>
  </w:style>
  <w:style w:type="character" w:customStyle="1" w:styleId="Panel-rdecChar">
    <w:name w:val="Panel - rdec Char"/>
    <w:basedOn w:val="BasicParagraphChar"/>
    <w:link w:val="Panel-rdec"/>
    <w:rsid w:val="00586BC7"/>
    <w:rPr>
      <w:rFonts w:ascii="Arial" w:hAnsi="Arial" w:cs="Arial"/>
      <w:b/>
      <w:bCs/>
      <w:color w:val="C75530" w:themeColor="accent3"/>
      <w:kern w:val="0"/>
      <w:sz w:val="24"/>
      <w:szCs w:val="24"/>
      <w:lang w:val="sl-SI"/>
    </w:rPr>
  </w:style>
  <w:style w:type="paragraph" w:customStyle="1" w:styleId="Panel-moder">
    <w:name w:val="Panel - moder"/>
    <w:basedOn w:val="BasicParagraph"/>
    <w:link w:val="Panel-moderChar"/>
    <w:qFormat/>
    <w:rsid w:val="00586BC7"/>
    <w:pPr>
      <w:pBdr>
        <w:top w:val="single" w:sz="24" w:space="6" w:color="009ABF" w:themeColor="accent1"/>
      </w:pBdr>
      <w:suppressAutoHyphens/>
    </w:pPr>
    <w:rPr>
      <w:rFonts w:ascii="Arial" w:hAnsi="Arial" w:cs="Arial"/>
      <w:b/>
      <w:bCs/>
      <w:color w:val="009ABF" w:themeColor="accent1"/>
      <w:lang w:val="sl-SI"/>
    </w:rPr>
  </w:style>
  <w:style w:type="character" w:customStyle="1" w:styleId="Panel-moderChar">
    <w:name w:val="Panel - moder Char"/>
    <w:basedOn w:val="BasicParagraphChar"/>
    <w:link w:val="Panel-moder"/>
    <w:rsid w:val="00586BC7"/>
    <w:rPr>
      <w:rFonts w:ascii="Arial" w:hAnsi="Arial" w:cs="Arial"/>
      <w:b/>
      <w:bCs/>
      <w:color w:val="009ABF" w:themeColor="accent1"/>
      <w:kern w:val="0"/>
      <w:sz w:val="24"/>
      <w:szCs w:val="24"/>
      <w:lang w:val="sl-SI"/>
    </w:rPr>
  </w:style>
  <w:style w:type="paragraph" w:customStyle="1" w:styleId="Panel-rumen">
    <w:name w:val="Panel - rumen"/>
    <w:basedOn w:val="Panel-rdec"/>
    <w:link w:val="Panel-rumenChar"/>
    <w:qFormat/>
    <w:rsid w:val="00586BC7"/>
    <w:pPr>
      <w:pBdr>
        <w:top w:val="single" w:sz="24" w:space="6" w:color="FAA51A" w:themeColor="accent2"/>
      </w:pBdr>
    </w:pPr>
    <w:rPr>
      <w:color w:val="FAA51A" w:themeColor="accent2"/>
    </w:rPr>
  </w:style>
  <w:style w:type="character" w:customStyle="1" w:styleId="Panel-rumenChar">
    <w:name w:val="Panel - rumen Char"/>
    <w:basedOn w:val="Panel-rdecChar"/>
    <w:link w:val="Panel-rumen"/>
    <w:rsid w:val="00586BC7"/>
    <w:rPr>
      <w:rFonts w:ascii="Arial" w:hAnsi="Arial" w:cs="Arial"/>
      <w:b/>
      <w:bCs/>
      <w:color w:val="FAA51A" w:themeColor="accent2"/>
      <w:kern w:val="0"/>
      <w:sz w:val="24"/>
      <w:szCs w:val="24"/>
      <w:lang w:val="sl-SI"/>
    </w:rPr>
  </w:style>
  <w:style w:type="paragraph" w:customStyle="1" w:styleId="Panel-sivi">
    <w:name w:val="Panel - sivi"/>
    <w:basedOn w:val="BasicParagraph"/>
    <w:link w:val="Panel-siviChar"/>
    <w:qFormat/>
    <w:rsid w:val="00586BC7"/>
    <w:pPr>
      <w:pBdr>
        <w:top w:val="single" w:sz="24" w:space="6" w:color="44546A" w:themeColor="text2"/>
      </w:pBdr>
      <w:suppressAutoHyphens/>
    </w:pPr>
    <w:rPr>
      <w:rFonts w:ascii="Arial" w:hAnsi="Arial" w:cs="Arial"/>
      <w:b/>
      <w:bCs/>
      <w:color w:val="44546A" w:themeColor="text2"/>
      <w:lang w:val="sl-SI"/>
    </w:rPr>
  </w:style>
  <w:style w:type="character" w:customStyle="1" w:styleId="Panel-siviChar">
    <w:name w:val="Panel - sivi Char"/>
    <w:basedOn w:val="BasicParagraphChar"/>
    <w:link w:val="Panel-sivi"/>
    <w:rsid w:val="00586BC7"/>
    <w:rPr>
      <w:rFonts w:ascii="Arial" w:hAnsi="Arial" w:cs="Arial"/>
      <w:b/>
      <w:bCs/>
      <w:color w:val="44546A" w:themeColor="text2"/>
      <w:kern w:val="0"/>
      <w:sz w:val="24"/>
      <w:szCs w:val="24"/>
      <w:lang w:val="sl-SI"/>
    </w:rPr>
  </w:style>
  <w:style w:type="paragraph" w:styleId="Odstavekseznama">
    <w:name w:val="List Paragraph"/>
    <w:basedOn w:val="Navaden"/>
    <w:uiPriority w:val="34"/>
    <w:qFormat/>
    <w:rsid w:val="003E502B"/>
    <w:pPr>
      <w:ind w:left="720"/>
      <w:contextualSpacing/>
    </w:pPr>
    <w:rPr>
      <w:lang w:val="sl-SI"/>
    </w:rPr>
  </w:style>
  <w:style w:type="character" w:customStyle="1" w:styleId="Naslov1Znak">
    <w:name w:val="Naslov 1 Znak"/>
    <w:basedOn w:val="Privzetapisavaodstavka"/>
    <w:link w:val="Naslov1"/>
    <w:uiPriority w:val="9"/>
    <w:rsid w:val="00176ABE"/>
    <w:rPr>
      <w:rFonts w:ascii="Times New Roman" w:eastAsia="Times New Roman" w:hAnsi="Times New Roman" w:cs="Times New Roman"/>
      <w:b/>
      <w:bCs/>
      <w:kern w:val="36"/>
      <w:sz w:val="48"/>
      <w:szCs w:val="48"/>
      <w:lang w:val="sl-SI" w:eastAsia="sl-SI"/>
    </w:rPr>
  </w:style>
  <w:style w:type="character" w:styleId="Hiperpovezava">
    <w:name w:val="Hyperlink"/>
    <w:basedOn w:val="Privzetapisavaodstavka"/>
    <w:uiPriority w:val="99"/>
    <w:semiHidden/>
    <w:unhideWhenUsed/>
    <w:rsid w:val="009A3268"/>
    <w:rPr>
      <w:color w:val="0563C1"/>
      <w:u w:val="single"/>
    </w:rPr>
  </w:style>
  <w:style w:type="paragraph" w:customStyle="1" w:styleId="Default">
    <w:name w:val="Default"/>
    <w:rsid w:val="009A3268"/>
    <w:pPr>
      <w:autoSpaceDE w:val="0"/>
      <w:autoSpaceDN w:val="0"/>
      <w:adjustRightInd w:val="0"/>
      <w:spacing w:after="0" w:line="240" w:lineRule="auto"/>
    </w:pPr>
    <w:rPr>
      <w:rFonts w:ascii="Arial" w:hAnsi="Arial" w:cs="Arial"/>
      <w:color w:val="000000"/>
      <w:sz w:val="24"/>
      <w:szCs w:val="24"/>
      <w:lang w:val="fr-FR"/>
    </w:rPr>
  </w:style>
  <w:style w:type="paragraph" w:styleId="Podnaslov">
    <w:name w:val="Subtitle"/>
    <w:basedOn w:val="Navaden"/>
    <w:next w:val="Navaden"/>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 w:type="table" w:customStyle="1" w:styleId="a2">
    <w:basedOn w:val="TableNormal"/>
    <w:tblPr>
      <w:tblStyleRowBandSize w:val="1"/>
      <w:tblStyleColBandSize w:val="1"/>
      <w:tblCellMar>
        <w:top w:w="0" w:type="dxa"/>
        <w:left w:w="115" w:type="dxa"/>
        <w:bottom w:w="0" w:type="dxa"/>
        <w:right w:w="115" w:type="dxa"/>
      </w:tblCellMar>
    </w:tblPr>
  </w:style>
  <w:style w:type="table" w:customStyle="1" w:styleId="a3">
    <w:basedOn w:val="TableNormal"/>
    <w:tblPr>
      <w:tblStyleRowBandSize w:val="1"/>
      <w:tblStyleColBandSize w:val="1"/>
      <w:tblCellMar>
        <w:top w:w="0" w:type="dxa"/>
        <w:left w:w="115" w:type="dxa"/>
        <w:bottom w:w="0" w:type="dxa"/>
        <w:right w:w="115" w:type="dxa"/>
      </w:tblCellMar>
    </w:tblPr>
  </w:style>
  <w:style w:type="table" w:customStyle="1" w:styleId="a4">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ec.europa.eu/info/funding-tenders/opportunities/portal/screen/opportunities/topic-details/horizon-cl4-2024-human-03-03?keywords=HORIZON-CL4-2024-HUMAN-03&amp;isExactMatch=true&amp;status=31094501,31094502&amp;frameworkProgramme=43108390&amp;order=DESC&amp;pageNumber=1&amp;pageSize=50&amp;sortBy=startDate" TargetMode="External"/><Relationship Id="rId13" Type="http://schemas.openxmlformats.org/officeDocument/2006/relationships/hyperlink" Target="https://www.fis.unm.si/en/research-and-activitie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codlab.fis.unm.si/"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odlab.fis.unm.si/"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levnajic.fis.unm.si/" TargetMode="External"/><Relationship Id="rId4" Type="http://schemas.openxmlformats.org/officeDocument/2006/relationships/settings" Target="settings.xml"/><Relationship Id="rId9" Type="http://schemas.openxmlformats.org/officeDocument/2006/relationships/hyperlink" Target="http://levnajic.fis.unm.si/" TargetMode="External"/><Relationship Id="rId14" Type="http://schemas.openxmlformats.org/officeDocument/2006/relationships/hyperlink" Target="https://www.fis.unm.si/en/research-and-activiti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MNKT">
      <a:dk1>
        <a:sysClr val="windowText" lastClr="000000"/>
      </a:dk1>
      <a:lt1>
        <a:sysClr val="window" lastClr="FFFFFF"/>
      </a:lt1>
      <a:dk2>
        <a:srgbClr val="44546A"/>
      </a:dk2>
      <a:lt2>
        <a:srgbClr val="E7E6E6"/>
      </a:lt2>
      <a:accent1>
        <a:srgbClr val="009ABF"/>
      </a:accent1>
      <a:accent2>
        <a:srgbClr val="FAA51A"/>
      </a:accent2>
      <a:accent3>
        <a:srgbClr val="C75530"/>
      </a:accent3>
      <a:accent4>
        <a:srgbClr val="404041"/>
      </a:accent4>
      <a:accent5>
        <a:srgbClr val="66C2D9"/>
      </a:accent5>
      <a:accent6>
        <a:srgbClr val="FDDFAD"/>
      </a:accent6>
      <a:hlink>
        <a:srgbClr val="009ABF"/>
      </a:hlink>
      <a:folHlink>
        <a:srgbClr val="009ABF"/>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lhYc+CFT0dCzKRRPuOR2VFbdyig==">CgMxLjA4AHIhMVEzRXpJeG1wRUFNNXREWjlLVTlhMzRNVW9QRmx3THZf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589</Words>
  <Characters>3361</Characters>
  <Application>Microsoft Office Word</Application>
  <DocSecurity>0</DocSecurity>
  <Lines>28</Lines>
  <Paragraphs>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miniBig</dc:creator>
  <cp:lastModifiedBy>Katja Uršič</cp:lastModifiedBy>
  <cp:revision>2</cp:revision>
  <dcterms:created xsi:type="dcterms:W3CDTF">2024-05-15T07:47:00Z</dcterms:created>
  <dcterms:modified xsi:type="dcterms:W3CDTF">2024-05-15T07:47:00Z</dcterms:modified>
</cp:coreProperties>
</file>